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1208E56" w:rsidR="004E7CC2" w:rsidRPr="00484306" w:rsidRDefault="006C038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Benteen Elementary School </w:t>
      </w:r>
    </w:p>
    <w:p w14:paraId="59265A06" w14:textId="1C99267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C0389">
        <w:rPr>
          <w:rFonts w:cs="Arial"/>
          <w:b/>
          <w:color w:val="0083A9" w:themeColor="accent1"/>
          <w:sz w:val="28"/>
          <w:szCs w:val="28"/>
        </w:rPr>
        <w:t>March 13, 2019</w:t>
      </w:r>
    </w:p>
    <w:p w14:paraId="2F587AC9" w14:textId="63CC3E1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C0389">
        <w:rPr>
          <w:rFonts w:cs="Arial"/>
          <w:b/>
          <w:color w:val="0083A9" w:themeColor="accent1"/>
          <w:sz w:val="28"/>
          <w:szCs w:val="28"/>
        </w:rPr>
        <w:t xml:space="preserve">4:00 </w:t>
      </w:r>
    </w:p>
    <w:p w14:paraId="706B4C5B" w14:textId="20228AB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C0389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2A3D60C7" w14:textId="77777777" w:rsidR="002F40AC" w:rsidRPr="00484306" w:rsidRDefault="002F40AC" w:rsidP="002F40AC">
      <w:pPr>
        <w:pStyle w:val="ListParagraph"/>
        <w:ind w:left="630"/>
        <w:rPr>
          <w:rFonts w:cs="Arial"/>
          <w:b/>
          <w:i/>
          <w:sz w:val="24"/>
          <w:szCs w:val="24"/>
        </w:rPr>
      </w:pP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F6A4712" w14:textId="77777777" w:rsidR="002F40AC" w:rsidRPr="003E65FF" w:rsidRDefault="002F40AC" w:rsidP="002F40AC">
      <w:pPr>
        <w:pStyle w:val="ListParagraph"/>
        <w:ind w:left="630"/>
        <w:rPr>
          <w:rFonts w:cs="Arial"/>
          <w:sz w:val="24"/>
          <w:szCs w:val="24"/>
        </w:rPr>
      </w:pPr>
    </w:p>
    <w:p w14:paraId="4C2C0D1A" w14:textId="675F2DA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0534334" w:rsidR="00484306" w:rsidRPr="002F40AC" w:rsidRDefault="001B7C4F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FY20</w:t>
      </w:r>
      <w:r w:rsidR="00D01C2B">
        <w:rPr>
          <w:rFonts w:cs="Arial"/>
          <w:b/>
          <w:sz w:val="24"/>
          <w:szCs w:val="24"/>
        </w:rPr>
        <w:t xml:space="preserve"> Budget</w:t>
      </w:r>
    </w:p>
    <w:p w14:paraId="75460BFC" w14:textId="77777777" w:rsidR="002F40AC" w:rsidRPr="00484306" w:rsidRDefault="002F40AC" w:rsidP="002F40A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58EEE7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49688657" w:rsidR="008C5487" w:rsidRPr="00D01C2B" w:rsidRDefault="00D01C2B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D01C2B">
        <w:rPr>
          <w:rFonts w:cs="Arial"/>
          <w:b/>
          <w:sz w:val="24"/>
          <w:szCs w:val="24"/>
        </w:rPr>
        <w:t>Discussion Item 1</w:t>
      </w:r>
      <w:r w:rsidR="00C2041E">
        <w:rPr>
          <w:rFonts w:cs="Arial"/>
          <w:b/>
          <w:sz w:val="24"/>
          <w:szCs w:val="24"/>
        </w:rPr>
        <w:t xml:space="preserve">: </w:t>
      </w:r>
    </w:p>
    <w:p w14:paraId="2C4CCF84" w14:textId="747D8992" w:rsidR="00D01C2B" w:rsidRPr="00C2041E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="00C2041E">
        <w:rPr>
          <w:rFonts w:cs="Arial"/>
          <w:b/>
          <w:sz w:val="24"/>
          <w:szCs w:val="24"/>
        </w:rPr>
        <w:t xml:space="preserve">: </w:t>
      </w:r>
      <w:r w:rsidR="00C2041E" w:rsidRPr="00C2041E">
        <w:rPr>
          <w:rStyle w:val="IntenseEmphasis"/>
        </w:rPr>
        <w:t>[add description of the item]</w:t>
      </w:r>
    </w:p>
    <w:p w14:paraId="0F139A08" w14:textId="77777777" w:rsidR="00C2041E" w:rsidRPr="00D01C2B" w:rsidRDefault="00C2041E" w:rsidP="00C2041E">
      <w:pPr>
        <w:pStyle w:val="ListParagraph"/>
        <w:ind w:left="1080"/>
        <w:rPr>
          <w:rFonts w:cs="Arial"/>
          <w:sz w:val="24"/>
          <w:szCs w:val="24"/>
        </w:rPr>
      </w:pPr>
    </w:p>
    <w:p w14:paraId="49BFC455" w14:textId="34882E38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7DBD1E84" w:rsidR="004F19E6" w:rsidRPr="002E661E" w:rsidRDefault="004F19E6" w:rsidP="00484A28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03FF3D1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1D877FE" w14:textId="3728B871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14:paraId="0D70B050" w14:textId="77777777" w:rsidR="00484A28" w:rsidRDefault="00484A28" w:rsidP="00AD3D8D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300076E4" w14:textId="0FB67AFA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669883A3" w14:textId="77777777" w:rsidR="002F40AC" w:rsidRPr="002E661E" w:rsidRDefault="002F40AC" w:rsidP="002F40AC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bookmarkStart w:id="0" w:name="_GoBack"/>
      <w:bookmarkEnd w:id="0"/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F3F44" w14:textId="77777777" w:rsidR="001173E3" w:rsidRDefault="001173E3" w:rsidP="00333C97">
      <w:pPr>
        <w:spacing w:after="0" w:line="240" w:lineRule="auto"/>
      </w:pPr>
      <w:r>
        <w:separator/>
      </w:r>
    </w:p>
  </w:endnote>
  <w:endnote w:type="continuationSeparator" w:id="0">
    <w:p w14:paraId="7BC4C456" w14:textId="77777777" w:rsidR="001173E3" w:rsidRDefault="001173E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6C038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6C0389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CD21A3D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C0389">
      <w:rPr>
        <w:noProof/>
        <w:sz w:val="18"/>
        <w:szCs w:val="18"/>
      </w:rPr>
      <w:t>3/13/2019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25D40" w14:textId="77777777" w:rsidR="001173E3" w:rsidRDefault="001173E3" w:rsidP="00333C97">
      <w:pPr>
        <w:spacing w:after="0" w:line="240" w:lineRule="auto"/>
      </w:pPr>
      <w:r>
        <w:separator/>
      </w:r>
    </w:p>
  </w:footnote>
  <w:footnote w:type="continuationSeparator" w:id="0">
    <w:p w14:paraId="64D30D60" w14:textId="77777777" w:rsidR="001173E3" w:rsidRDefault="001173E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1173E3"/>
    <w:rsid w:val="001B7C4F"/>
    <w:rsid w:val="0024684D"/>
    <w:rsid w:val="0028194E"/>
    <w:rsid w:val="002E661E"/>
    <w:rsid w:val="002F40AC"/>
    <w:rsid w:val="00333C97"/>
    <w:rsid w:val="003E65FF"/>
    <w:rsid w:val="003F729E"/>
    <w:rsid w:val="00484306"/>
    <w:rsid w:val="00484A28"/>
    <w:rsid w:val="004E7CC2"/>
    <w:rsid w:val="004F19E6"/>
    <w:rsid w:val="005F3F09"/>
    <w:rsid w:val="006069D8"/>
    <w:rsid w:val="006C0389"/>
    <w:rsid w:val="006E7802"/>
    <w:rsid w:val="00703104"/>
    <w:rsid w:val="008C5487"/>
    <w:rsid w:val="0094140C"/>
    <w:rsid w:val="009A3327"/>
    <w:rsid w:val="009F4F2F"/>
    <w:rsid w:val="00A27156"/>
    <w:rsid w:val="00AD3D8D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8" ma:contentTypeDescription="Create a new document." ma:contentTypeScope="" ma:versionID="61a1c081d2b68af9705a707b40567fdb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d63de199341d916875d52ce787d47238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B532F-1CEB-4737-983B-348E0EC8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Lovett, Andrew</cp:lastModifiedBy>
  <cp:revision>2</cp:revision>
  <dcterms:created xsi:type="dcterms:W3CDTF">2019-03-13T17:57:00Z</dcterms:created>
  <dcterms:modified xsi:type="dcterms:W3CDTF">2019-03-13T17:57:00Z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